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8E51E6" w:rsidTr="008E51E6">
        <w:trPr>
          <w:cantSplit/>
          <w:trHeight w:val="1267"/>
        </w:trPr>
        <w:tc>
          <w:tcPr>
            <w:tcW w:w="4087" w:type="dxa"/>
            <w:hideMark/>
          </w:tcPr>
          <w:p w:rsidR="008E51E6" w:rsidRDefault="008E51E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8E51E6" w:rsidRDefault="008E51E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8E51E6" w:rsidRDefault="008E51E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8E51E6" w:rsidRDefault="008E51E6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8E51E6" w:rsidRDefault="008E51E6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8E51E6" w:rsidRDefault="008E51E6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8E51E6" w:rsidRDefault="008E51E6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8E51E6" w:rsidRDefault="008E51E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8E51E6" w:rsidRDefault="008E51E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8E51E6" w:rsidRDefault="008E51E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8E51E6" w:rsidRDefault="008E51E6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8E51E6" w:rsidRDefault="008E51E6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8E51E6" w:rsidRDefault="008E51E6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8E51E6" w:rsidRDefault="008E51E6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8E51E6" w:rsidTr="008E51E6">
        <w:trPr>
          <w:trHeight w:val="956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1E6" w:rsidRDefault="008E51E6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E51E6" w:rsidRDefault="008E51E6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8E51E6" w:rsidRDefault="008E51E6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8E51E6" w:rsidRDefault="008E51E6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E51E6" w:rsidRDefault="008E51E6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E51E6" w:rsidRDefault="008E51E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1E6" w:rsidRDefault="008E51E6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E51E6" w:rsidRDefault="008E51E6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8E51E6" w:rsidRDefault="008E51E6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8E51E6" w:rsidRDefault="008E51E6" w:rsidP="008E51E6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1A1709" w:rsidRDefault="001A1709"/>
    <w:p w:rsidR="008E51E6" w:rsidRDefault="008E51E6" w:rsidP="008E51E6">
      <w:pPr>
        <w:ind w:left="2124" w:firstLine="708"/>
      </w:pPr>
      <w:r>
        <w:rPr>
          <w:b/>
          <w:sz w:val="28"/>
          <w:szCs w:val="28"/>
        </w:rPr>
        <w:t>от  31  декабря 2013 г. №  81</w:t>
      </w:r>
    </w:p>
    <w:p w:rsidR="008E51E6" w:rsidRDefault="008E51E6" w:rsidP="008E51E6">
      <w:pPr>
        <w:pStyle w:val="ConsPlusTitle"/>
        <w:widowControl/>
        <w:jc w:val="center"/>
      </w:pP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7B450E">
        <w:rPr>
          <w:sz w:val="20"/>
          <w:szCs w:val="20"/>
        </w:rPr>
        <w:t>ОБ УТВЕРЖДЕНИИ ПОРЯДКА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7B450E">
        <w:rPr>
          <w:sz w:val="20"/>
          <w:szCs w:val="20"/>
        </w:rPr>
        <w:t xml:space="preserve">РАЗМЕЩЕНИЯ СВЕДЕНИЙ О ДОХОДАХ, </w:t>
      </w:r>
      <w:r>
        <w:rPr>
          <w:sz w:val="20"/>
          <w:szCs w:val="20"/>
        </w:rPr>
        <w:t xml:space="preserve">РАСХОДАХ, </w:t>
      </w:r>
      <w:r w:rsidRPr="007B450E">
        <w:rPr>
          <w:sz w:val="20"/>
          <w:szCs w:val="20"/>
        </w:rPr>
        <w:t>ОБ ИМУЩЕСТВЕ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7B450E">
        <w:rPr>
          <w:sz w:val="20"/>
          <w:szCs w:val="20"/>
        </w:rPr>
        <w:t xml:space="preserve">И </w:t>
      </w:r>
      <w:proofErr w:type="gramStart"/>
      <w:r w:rsidRPr="007B450E">
        <w:rPr>
          <w:sz w:val="20"/>
          <w:szCs w:val="20"/>
        </w:rPr>
        <w:t>ОБЯЗАТЕЛЬСТВАХ</w:t>
      </w:r>
      <w:proofErr w:type="gramEnd"/>
      <w:r w:rsidRPr="007B450E">
        <w:rPr>
          <w:sz w:val="20"/>
          <w:szCs w:val="20"/>
        </w:rPr>
        <w:t xml:space="preserve"> ИМУЩЕСТВЕННОГО ХАРАКТЕРА ЛИЦ,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7B450E">
        <w:rPr>
          <w:sz w:val="20"/>
          <w:szCs w:val="20"/>
        </w:rPr>
        <w:t>ЗАМЕЩАЮЩИХ</w:t>
      </w:r>
      <w:proofErr w:type="gramEnd"/>
      <w:r w:rsidRPr="007B450E">
        <w:rPr>
          <w:sz w:val="20"/>
          <w:szCs w:val="20"/>
        </w:rPr>
        <w:t xml:space="preserve"> ДОЛЖНОСТИ </w:t>
      </w:r>
      <w:r>
        <w:rPr>
          <w:sz w:val="20"/>
          <w:szCs w:val="20"/>
        </w:rPr>
        <w:t>МУНИЦИПАЛЬНОЙ СЛУЖБЫ</w:t>
      </w:r>
      <w:r w:rsidRPr="007B450E">
        <w:rPr>
          <w:sz w:val="20"/>
          <w:szCs w:val="20"/>
        </w:rPr>
        <w:t xml:space="preserve"> МУНИЦИПАЛЬНОГО ОБРАЗОВАНИЯ «</w:t>
      </w:r>
      <w:r>
        <w:rPr>
          <w:sz w:val="20"/>
          <w:szCs w:val="20"/>
        </w:rPr>
        <w:t>ШИНЬШИНСКОЕ СЕЛЬСКОЕ ПОСЕЛЕНИЕ</w:t>
      </w:r>
      <w:r w:rsidRPr="007B450E">
        <w:rPr>
          <w:sz w:val="20"/>
          <w:szCs w:val="20"/>
        </w:rPr>
        <w:t>»</w:t>
      </w:r>
      <w:r>
        <w:rPr>
          <w:sz w:val="20"/>
          <w:szCs w:val="20"/>
        </w:rPr>
        <w:t>,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7B450E">
        <w:rPr>
          <w:sz w:val="20"/>
          <w:szCs w:val="20"/>
        </w:rPr>
        <w:t>И ЧЛЕНОВ ИХ СЕМЕЙ НА ОФИЦИАЛЬНОМ САЙТЕ</w:t>
      </w:r>
      <w:r>
        <w:rPr>
          <w:sz w:val="20"/>
          <w:szCs w:val="20"/>
        </w:rPr>
        <w:t xml:space="preserve"> </w:t>
      </w:r>
      <w:r w:rsidRPr="007B450E">
        <w:rPr>
          <w:sz w:val="20"/>
          <w:szCs w:val="20"/>
        </w:rPr>
        <w:t>ОРГАНА МЕСТНОГО САМОУПРАВЛЕНИЯ</w:t>
      </w:r>
      <w:r>
        <w:rPr>
          <w:sz w:val="20"/>
          <w:szCs w:val="20"/>
        </w:rPr>
        <w:t xml:space="preserve"> </w:t>
      </w:r>
      <w:r w:rsidRPr="007B450E">
        <w:rPr>
          <w:sz w:val="20"/>
          <w:szCs w:val="20"/>
        </w:rPr>
        <w:t>И ПРЕДОСТАВЛЕНИЯ ЭТИХ СВЕДЕНИЙ СРЕДСТВАМ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7B450E">
        <w:rPr>
          <w:sz w:val="20"/>
          <w:szCs w:val="20"/>
        </w:rPr>
        <w:t>МАССОВОЙ ИНФОРМАЦИИ ДЛЯ ОПУБЛИКОВАНИЯ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</w:p>
    <w:p w:rsidR="008E51E6" w:rsidRPr="00F07476" w:rsidRDefault="008E51E6" w:rsidP="008E51E6">
      <w:pPr>
        <w:ind w:firstLine="709"/>
        <w:jc w:val="both"/>
        <w:rPr>
          <w:sz w:val="28"/>
          <w:szCs w:val="28"/>
        </w:rPr>
      </w:pPr>
      <w:r w:rsidRPr="00F0747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Указом Главы Республики Марий Эл от 09.08.2013 г. № 142 «Вопросы противодействия коррупции»,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809BD">
        <w:rPr>
          <w:spacing w:val="84"/>
          <w:sz w:val="28"/>
          <w:szCs w:val="28"/>
        </w:rPr>
        <w:t>постановляет:</w:t>
      </w:r>
      <w:r w:rsidRPr="00F07476">
        <w:rPr>
          <w:sz w:val="28"/>
          <w:szCs w:val="28"/>
        </w:rPr>
        <w:t xml:space="preserve"> 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97A">
        <w:rPr>
          <w:sz w:val="28"/>
          <w:szCs w:val="28"/>
        </w:rPr>
        <w:t xml:space="preserve">1. Утвердить прилагаемый </w:t>
      </w:r>
      <w:hyperlink r:id="rId6" w:history="1">
        <w:r>
          <w:rPr>
            <w:color w:val="0000FF"/>
            <w:sz w:val="28"/>
            <w:szCs w:val="28"/>
          </w:rPr>
          <w:t>П</w:t>
        </w:r>
        <w:r w:rsidRPr="006A097A">
          <w:rPr>
            <w:color w:val="0000FF"/>
            <w:sz w:val="28"/>
            <w:szCs w:val="28"/>
          </w:rPr>
          <w:t>орядок</w:t>
        </w:r>
      </w:hyperlink>
      <w:r w:rsidRPr="006A097A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6A097A"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</w:t>
      </w:r>
      <w:r>
        <w:rPr>
          <w:sz w:val="28"/>
          <w:szCs w:val="28"/>
        </w:rPr>
        <w:t>муниципальной службы</w:t>
      </w:r>
      <w:r w:rsidRPr="006A097A"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A097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A097A">
        <w:rPr>
          <w:sz w:val="28"/>
          <w:szCs w:val="28"/>
        </w:rPr>
        <w:t xml:space="preserve"> и членов их семей на официальном сайте органа местного самоуправления и предоставления этих сведений средствам массовой информации для опубликования.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Pr="006A097A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A097A">
        <w:rPr>
          <w:sz w:val="28"/>
          <w:szCs w:val="28"/>
        </w:rPr>
        <w:t>»</w:t>
      </w:r>
      <w:r>
        <w:rPr>
          <w:sz w:val="28"/>
          <w:szCs w:val="28"/>
        </w:rPr>
        <w:t xml:space="preserve"> от 25 октября 2012 г. № 58 «Об утверждении</w:t>
      </w:r>
      <w:r w:rsidRPr="006A0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6A097A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</w:t>
      </w:r>
      <w:r>
        <w:rPr>
          <w:sz w:val="28"/>
          <w:szCs w:val="28"/>
        </w:rPr>
        <w:t>муниципальной службы</w:t>
      </w:r>
      <w:r w:rsidRPr="006A097A"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A097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A097A">
        <w:rPr>
          <w:sz w:val="28"/>
          <w:szCs w:val="28"/>
        </w:rPr>
        <w:t xml:space="preserve"> и членов их семей</w:t>
      </w:r>
      <w:r>
        <w:rPr>
          <w:sz w:val="28"/>
          <w:szCs w:val="28"/>
        </w:rPr>
        <w:t>,</w:t>
      </w:r>
      <w:r w:rsidRPr="006A097A">
        <w:rPr>
          <w:sz w:val="28"/>
          <w:szCs w:val="28"/>
        </w:rPr>
        <w:t xml:space="preserve"> на официальном сайте органа местного самоуправления и предоставления этих сведений средствам массовой информации для опубликования.</w:t>
      </w:r>
      <w:r>
        <w:rPr>
          <w:sz w:val="28"/>
          <w:szCs w:val="28"/>
        </w:rPr>
        <w:t>».</w:t>
      </w:r>
      <w:proofErr w:type="gramEnd"/>
    </w:p>
    <w:p w:rsidR="008E51E6" w:rsidRPr="006A097A" w:rsidRDefault="008E51E6" w:rsidP="008E5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 w:rsidR="008E51E6" w:rsidRPr="006A097A" w:rsidRDefault="008E51E6" w:rsidP="008E5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097A">
        <w:rPr>
          <w:sz w:val="28"/>
          <w:szCs w:val="28"/>
        </w:rPr>
        <w:t xml:space="preserve">. </w:t>
      </w:r>
      <w:proofErr w:type="gramStart"/>
      <w:r w:rsidRPr="006A097A">
        <w:rPr>
          <w:sz w:val="28"/>
          <w:szCs w:val="28"/>
        </w:rPr>
        <w:t>Контроль за</w:t>
      </w:r>
      <w:proofErr w:type="gramEnd"/>
      <w:r w:rsidRPr="006A097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6A097A"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Михайлову Л.П.</w:t>
      </w:r>
    </w:p>
    <w:p w:rsidR="008E51E6" w:rsidRDefault="008E51E6" w:rsidP="008E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51E6" w:rsidRDefault="008E51E6" w:rsidP="008E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И.О.главы Администрации МО</w:t>
      </w:r>
    </w:p>
    <w:p w:rsidR="008E51E6" w:rsidRPr="000B07AF" w:rsidRDefault="008E51E6" w:rsidP="008E51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Максимов Е.Т.                                                      </w:t>
      </w:r>
    </w:p>
    <w:p w:rsidR="008E51E6" w:rsidRDefault="008E51E6" w:rsidP="008E51E6">
      <w:pPr>
        <w:autoSpaceDE w:val="0"/>
        <w:autoSpaceDN w:val="0"/>
        <w:adjustRightInd w:val="0"/>
      </w:pPr>
    </w:p>
    <w:p w:rsidR="008E51E6" w:rsidRDefault="008E51E6" w:rsidP="008E51E6">
      <w:pPr>
        <w:autoSpaceDE w:val="0"/>
        <w:autoSpaceDN w:val="0"/>
        <w:adjustRightInd w:val="0"/>
        <w:jc w:val="right"/>
        <w:outlineLvl w:val="0"/>
      </w:pPr>
    </w:p>
    <w:p w:rsidR="008E51E6" w:rsidRDefault="008E51E6" w:rsidP="008E51E6">
      <w:pPr>
        <w:autoSpaceDE w:val="0"/>
        <w:autoSpaceDN w:val="0"/>
        <w:adjustRightInd w:val="0"/>
        <w:jc w:val="right"/>
        <w:outlineLvl w:val="0"/>
      </w:pPr>
    </w:p>
    <w:p w:rsidR="008E51E6" w:rsidRDefault="008E51E6" w:rsidP="008E51E6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8E51E6" w:rsidRDefault="008E51E6" w:rsidP="008E51E6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8E51E6" w:rsidRDefault="008E51E6" w:rsidP="008E51E6">
      <w:pPr>
        <w:autoSpaceDE w:val="0"/>
        <w:autoSpaceDN w:val="0"/>
        <w:adjustRightInd w:val="0"/>
        <w:jc w:val="right"/>
      </w:pPr>
      <w:r>
        <w:t>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8E51E6" w:rsidRDefault="008E51E6" w:rsidP="008E51E6">
      <w:pPr>
        <w:autoSpaceDE w:val="0"/>
        <w:autoSpaceDN w:val="0"/>
        <w:adjustRightInd w:val="0"/>
        <w:jc w:val="right"/>
      </w:pPr>
      <w:r>
        <w:t>от 31 декабря 2013 г. N 82</w:t>
      </w:r>
    </w:p>
    <w:p w:rsidR="008E51E6" w:rsidRDefault="008E51E6" w:rsidP="008E51E6">
      <w:pPr>
        <w:autoSpaceDE w:val="0"/>
        <w:autoSpaceDN w:val="0"/>
        <w:adjustRightInd w:val="0"/>
        <w:jc w:val="center"/>
      </w:pPr>
    </w:p>
    <w:p w:rsidR="008E51E6" w:rsidRDefault="008E51E6" w:rsidP="008E51E6">
      <w:pPr>
        <w:autoSpaceDE w:val="0"/>
        <w:autoSpaceDN w:val="0"/>
        <w:adjustRightInd w:val="0"/>
        <w:jc w:val="center"/>
      </w:pP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7B450E">
        <w:rPr>
          <w:sz w:val="20"/>
          <w:szCs w:val="20"/>
        </w:rPr>
        <w:t xml:space="preserve">РАЗМЕЩЕНИЯ СВЕДЕНИЙ О ДОХОДАХ, </w:t>
      </w:r>
      <w:r>
        <w:rPr>
          <w:sz w:val="20"/>
          <w:szCs w:val="20"/>
        </w:rPr>
        <w:t xml:space="preserve">РАСХОДАХ, </w:t>
      </w:r>
      <w:r w:rsidRPr="007B450E">
        <w:rPr>
          <w:sz w:val="20"/>
          <w:szCs w:val="20"/>
        </w:rPr>
        <w:t>ОБ ИМУЩЕСТВЕ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7B450E">
        <w:rPr>
          <w:sz w:val="20"/>
          <w:szCs w:val="20"/>
        </w:rPr>
        <w:t xml:space="preserve">И </w:t>
      </w:r>
      <w:proofErr w:type="gramStart"/>
      <w:r w:rsidRPr="007B450E">
        <w:rPr>
          <w:sz w:val="20"/>
          <w:szCs w:val="20"/>
        </w:rPr>
        <w:t>ОБЯЗАТЕЛЬСТВАХ</w:t>
      </w:r>
      <w:proofErr w:type="gramEnd"/>
      <w:r w:rsidRPr="007B450E">
        <w:rPr>
          <w:sz w:val="20"/>
          <w:szCs w:val="20"/>
        </w:rPr>
        <w:t xml:space="preserve"> ИМУЩЕСТВЕННОГО ХАРАКТЕРА ЛИЦ,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7B450E">
        <w:rPr>
          <w:sz w:val="20"/>
          <w:szCs w:val="20"/>
        </w:rPr>
        <w:t>ЗАМЕЩАЮЩИХ</w:t>
      </w:r>
      <w:proofErr w:type="gramEnd"/>
      <w:r w:rsidRPr="007B450E">
        <w:rPr>
          <w:sz w:val="20"/>
          <w:szCs w:val="20"/>
        </w:rPr>
        <w:t xml:space="preserve"> ДОЛЖНОСТИ </w:t>
      </w:r>
      <w:r>
        <w:rPr>
          <w:sz w:val="20"/>
          <w:szCs w:val="20"/>
        </w:rPr>
        <w:t>МУНИЦИПАЛЬНОЙ СЛУЖБЫ</w:t>
      </w:r>
      <w:r w:rsidRPr="007B450E">
        <w:rPr>
          <w:sz w:val="20"/>
          <w:szCs w:val="20"/>
        </w:rPr>
        <w:t xml:space="preserve"> МУНИЦИПАЛЬНОГО ОБРАЗОВАНИЯ «</w:t>
      </w:r>
      <w:r>
        <w:rPr>
          <w:sz w:val="20"/>
          <w:szCs w:val="20"/>
        </w:rPr>
        <w:t>ШИНЬШИНСКОЕ СЕЛЬСКОЕ ПОСЕЛЕНИЕ</w:t>
      </w:r>
      <w:r w:rsidRPr="007B450E">
        <w:rPr>
          <w:sz w:val="20"/>
          <w:szCs w:val="20"/>
        </w:rPr>
        <w:t>»</w:t>
      </w:r>
      <w:r>
        <w:rPr>
          <w:sz w:val="20"/>
          <w:szCs w:val="20"/>
        </w:rPr>
        <w:t>,</w:t>
      </w:r>
    </w:p>
    <w:p w:rsidR="008E51E6" w:rsidRPr="007B450E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7B450E">
        <w:rPr>
          <w:sz w:val="20"/>
          <w:szCs w:val="20"/>
        </w:rPr>
        <w:t>И ЧЛЕНОВ ИХ СЕМЕЙ</w:t>
      </w:r>
      <w:r>
        <w:rPr>
          <w:sz w:val="20"/>
          <w:szCs w:val="20"/>
        </w:rPr>
        <w:t xml:space="preserve"> </w:t>
      </w:r>
      <w:r w:rsidRPr="007B450E">
        <w:rPr>
          <w:sz w:val="20"/>
          <w:szCs w:val="20"/>
        </w:rPr>
        <w:t>НА ОФИЦИАЛЬНОМ САЙТЕ</w:t>
      </w:r>
    </w:p>
    <w:p w:rsidR="008E51E6" w:rsidRPr="00F65826" w:rsidRDefault="008E51E6" w:rsidP="008E51E6">
      <w:pPr>
        <w:pStyle w:val="ConsPlusTitle"/>
        <w:widowControl/>
        <w:jc w:val="center"/>
        <w:rPr>
          <w:sz w:val="20"/>
          <w:szCs w:val="20"/>
        </w:rPr>
      </w:pPr>
      <w:r w:rsidRPr="00F65826">
        <w:rPr>
          <w:sz w:val="20"/>
          <w:szCs w:val="20"/>
        </w:rPr>
        <w:t>ОРГАНА МЕСТНОГО САМОУПРАВЛЕНИЯ И ПРЕДОСТАВЛЕНИЯ ЭТИХ СВЕДЕНИЙ СРЕДСТВАМ МАССОВОЙ ИНФОРМАЦИИ ДЛЯ ОПУБЛИКОВАНИЯ</w:t>
      </w:r>
    </w:p>
    <w:p w:rsidR="008E51E6" w:rsidRPr="007B450E" w:rsidRDefault="008E51E6" w:rsidP="008E51E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кадровых служб органов местного самоуправления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 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их супруги (супругов)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</w:t>
      </w:r>
      <w:proofErr w:type="gramEnd"/>
      <w:r>
        <w:t xml:space="preserve"> органа местного самоуправления муниципального образования «</w:t>
      </w:r>
      <w:proofErr w:type="spellStart"/>
      <w:r>
        <w:t>Моркинский</w:t>
      </w:r>
      <w:proofErr w:type="spellEnd"/>
      <w:r>
        <w:t xml:space="preserve"> муниципальный район» (далее – официальный сайт) и  предоставлению этих сведений общероссийским и (или)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На официальном сайте размещаются и общероссийским и (или)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>а) перечень объектов недвижимого имущества, принадлежащих лицу, замещающему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его супруге (супругу) и несовершеннолетним детям;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>в) декларированный годовой доход лица, замещающего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его супруги (супруга) и несовершеннолетних детей;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proofErr w:type="gramStart"/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 и его супруги (супруга) за три последних года, предшествующих совершению сделки.</w:t>
      </w:r>
      <w:proofErr w:type="gramEnd"/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lastRenderedPageBreak/>
        <w:t>3. В размещаемых на официальном  сайте и предоставляемых общероссийским и (или)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иные сведения (кроме указанных в </w:t>
      </w:r>
      <w:hyperlink r:id="rId7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персональные данные</w:t>
        </w:r>
      </w:hyperlink>
      <w:r>
        <w:t xml:space="preserve"> супруги (супруга), детей и иных членов семьи лица, замещающего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поселение»;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его супруги (супруга), детей и иных членов семьи;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его супруге (супругу), детям, иным членам семьи на праве собственности или находящихся в их пользовании;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информацию, отнесенную к </w:t>
      </w:r>
      <w:hyperlink r:id="rId9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10" w:history="1">
        <w:r>
          <w:rPr>
            <w:color w:val="0000FF"/>
          </w:rPr>
          <w:t>конфиденциальной</w:t>
        </w:r>
      </w:hyperlink>
      <w:r>
        <w:t>.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r:id="rId1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замещающими должности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детей, находятся на официальных сайтах органов местного самоуправления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в которых названные выше лица замещают должности, и ежегодно обновляются в течение  14 рабочих дней со дня истечения срока, установленного для их представления.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должности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 обеспечивается кадровыми службами соответствующих органов местного самоуправления</w:t>
      </w:r>
      <w:r w:rsidRPr="006A097A">
        <w:t xml:space="preserve"> </w:t>
      </w:r>
      <w:r>
        <w:t>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поселение».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>6. Кадровые службы органов</w:t>
      </w:r>
      <w:r w:rsidRPr="006A097A">
        <w:t xml:space="preserve"> </w:t>
      </w:r>
      <w:r>
        <w:t>местного самоуправления</w:t>
      </w:r>
      <w:r w:rsidRPr="006A097A">
        <w:t xml:space="preserve"> </w:t>
      </w:r>
      <w:r>
        <w:t>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поселение»: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>а) в течение 3 рабочих дней со дня поступления запроса от общероссийского и (или) республиканского средства массовой информации сообщают о нем лицу, замещающему должность муниципальной службы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в отношении которого поступил запрос;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 xml:space="preserve">б) в течение 7 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r:id="rId13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(или)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</w:t>
      </w:r>
      <w:r>
        <w:lastRenderedPageBreak/>
        <w:t xml:space="preserve">разглашение сведений, отнесенных к </w:t>
      </w:r>
      <w:hyperlink r:id="rId14" w:history="1">
        <w:r>
          <w:rPr>
            <w:color w:val="0000FF"/>
          </w:rPr>
          <w:t>государственной тайне</w:t>
        </w:r>
      </w:hyperlink>
      <w:r>
        <w:t xml:space="preserve"> или являющихся </w:t>
      </w:r>
      <w:hyperlink r:id="rId15" w:history="1">
        <w:r>
          <w:rPr>
            <w:color w:val="0000FF"/>
          </w:rPr>
          <w:t>конфиденциальными</w:t>
        </w:r>
      </w:hyperlink>
      <w:r>
        <w:t>.</w:t>
      </w:r>
      <w:proofErr w:type="gramEnd"/>
    </w:p>
    <w:p w:rsidR="008E51E6" w:rsidRDefault="008E51E6" w:rsidP="008E51E6">
      <w:pPr>
        <w:autoSpaceDE w:val="0"/>
        <w:autoSpaceDN w:val="0"/>
        <w:adjustRightInd w:val="0"/>
        <w:ind w:firstLine="540"/>
        <w:jc w:val="both"/>
      </w:pPr>
    </w:p>
    <w:p w:rsidR="008E51E6" w:rsidRDefault="008E51E6" w:rsidP="008E51E6">
      <w:pPr>
        <w:autoSpaceDE w:val="0"/>
        <w:autoSpaceDN w:val="0"/>
        <w:adjustRightInd w:val="0"/>
      </w:pPr>
    </w:p>
    <w:p w:rsidR="008E51E6" w:rsidRDefault="008E51E6" w:rsidP="008E51E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E51E6" w:rsidRDefault="008E51E6" w:rsidP="008E51E6"/>
    <w:p w:rsidR="008E51E6" w:rsidRDefault="008E51E6" w:rsidP="008E51E6"/>
    <w:p w:rsidR="008E51E6" w:rsidRDefault="008E51E6"/>
    <w:sectPr w:rsidR="008E51E6" w:rsidSect="008E51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E6"/>
    <w:rsid w:val="001A1709"/>
    <w:rsid w:val="005454B8"/>
    <w:rsid w:val="008E51E6"/>
    <w:rsid w:val="00D0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51E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51E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5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;dst=100020" TargetMode="External"/><Relationship Id="rId13" Type="http://schemas.openxmlformats.org/officeDocument/2006/relationships/hyperlink" Target="consultantplus://offline/main?base=RLAW206;n=15654;fld=134;dst=100013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main?base=RLAW206;n=15654;fld=134;dst=100013" TargetMode="External"/><Relationship Id="rId12" Type="http://schemas.openxmlformats.org/officeDocument/2006/relationships/hyperlink" Target="consultantplus://offline/main?base=RLAW206;n=15654;fld=134;dst=1000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6;n=15654;fld=134;dst=100011" TargetMode="External"/><Relationship Id="rId11" Type="http://schemas.openxmlformats.org/officeDocument/2006/relationships/hyperlink" Target="consultantplus://offline/main?base=RLAW206;n=15654;fld=134;dst=100013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hyperlink" Target="consultantplus://offline/main?base=LAW;n=55795;fld=134;dst=100011" TargetMode="External"/><Relationship Id="rId10" Type="http://schemas.openxmlformats.org/officeDocument/2006/relationships/hyperlink" Target="consultantplus://offline/main?base=LAW;n=55795;fld=134;dst=100011" TargetMode="External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89782;fld=134;dst=100061" TargetMode="External"/><Relationship Id="rId14" Type="http://schemas.openxmlformats.org/officeDocument/2006/relationships/hyperlink" Target="consultantplus://offline/main?base=LAW;n=89782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«ШИНЬШИНСКОЕ СЕЛЬСКОЕ ПОСЕЛЕНИЕ»,
И ЧЛЕНОВ ИХ СЕМЕЙ НА ОФИЦИАЛЬНОМ САЙТЕ ОРГАНА МЕСТНОГО САМОУПРАВЛЕНИЯ И ПРЕДОСТАВЛЕНИЯ ЭТИХ СВЕДЕНИЙ СРЕДСТВАМ МАССОВОЙ ИНФОРМАЦИИ ДЛЯ ОПУБЛИКОВАНИЯ
</_x041e__x043f__x0438__x0441__x0430__x043d__x0438__x0435_>
    <_x2116__x0020__x0434__x043e__x043a__x0443__x043c__x0435__x043d__x0442__x0430_ xmlns="863b7f7b-da84-46a0-829e-ff86d1b7a783">81</_x2116__x0020__x0434__x043e__x043a__x0443__x043c__x0435__x043d__x0442__x0430_>
    <_x0414__x0430__x0442__x0430__x0020__x0434__x043e__x043a__x0443__x043c__x0435__x043d__x0442__x0430_ xmlns="863b7f7b-da84-46a0-829e-ff86d1b7a783">2013-12-30T20:00:00+00:00</_x0414__x0430__x0442__x0430__x0020__x0434__x043e__x043a__x0443__x043c__x0435__x043d__x0442__x0430_>
    <_dlc_DocId xmlns="57504d04-691e-4fc4-8f09-4f19fdbe90f6">XXJ7TYMEEKJ2-4367-375</_dlc_DocId>
    <_dlc_DocIdUrl xmlns="57504d04-691e-4fc4-8f09-4f19fdbe90f6">
      <Url>https://vip.gov.mari.ru/morki/shinsha/_layouts/DocIdRedir.aspx?ID=XXJ7TYMEEKJ2-4367-375</Url>
      <Description>XXJ7TYMEEKJ2-4367-375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785A16-A495-4225-A3CB-898859B45F54}"/>
</file>

<file path=customXml/itemProps2.xml><?xml version="1.0" encoding="utf-8"?>
<ds:datastoreItem xmlns:ds="http://schemas.openxmlformats.org/officeDocument/2006/customXml" ds:itemID="{6E86DFD9-0C68-4E12-9064-49427A538C9A}"/>
</file>

<file path=customXml/itemProps3.xml><?xml version="1.0" encoding="utf-8"?>
<ds:datastoreItem xmlns:ds="http://schemas.openxmlformats.org/officeDocument/2006/customXml" ds:itemID="{2D9D59BE-D7E6-4C5B-A321-12C1BCE0584B}"/>
</file>

<file path=customXml/itemProps4.xml><?xml version="1.0" encoding="utf-8"?>
<ds:datastoreItem xmlns:ds="http://schemas.openxmlformats.org/officeDocument/2006/customXml" ds:itemID="{0C766474-5D20-49A5-AD0F-994F3EAA0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1528</Words>
  <Characters>8713</Characters>
  <Application>Microsoft Office Word</Application>
  <DocSecurity>0</DocSecurity>
  <Lines>72</Lines>
  <Paragraphs>20</Paragraphs>
  <ScaleCrop>false</ScaleCrop>
  <Company>Krokoz™ Inc.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от 31.12.2013 г.</dc:title>
  <dc:creator>user</dc:creator>
  <cp:lastModifiedBy>user</cp:lastModifiedBy>
  <cp:revision>2</cp:revision>
  <dcterms:created xsi:type="dcterms:W3CDTF">2019-03-27T12:24:00Z</dcterms:created>
  <dcterms:modified xsi:type="dcterms:W3CDTF">2019-03-27T12:34:00Z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fac832ed-7bbf-4a77-8d18-c5cffbe1f33a</vt:lpwstr>
  </property>
  <property fmtid="{D5CDD505-2E9C-101B-9397-08002B2CF9AE}" pid="4" name="TemplateUrl">
    <vt:lpwstr/>
  </property>
  <property fmtid="{D5CDD505-2E9C-101B-9397-08002B2CF9AE}" pid="5" name="Order">
    <vt:r8>37500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